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31" w:rsidRDefault="00A513E8">
      <w:bookmarkStart w:id="0" w:name="_GoBack"/>
      <w:bookmarkEnd w:id="0"/>
      <w:r>
        <w:t>№ 486/НҚ от 12.08.2024</w:t>
      </w:r>
    </w:p>
    <w:tbl>
      <w:tblPr>
        <w:tblpPr w:leftFromText="180" w:rightFromText="180" w:vertAnchor="text" w:horzAnchor="margin" w:tblpXSpec="center" w:tblpY="-2675"/>
        <w:tblW w:w="10403" w:type="dxa"/>
        <w:tblLook w:val="01E0" w:firstRow="1" w:lastRow="1" w:firstColumn="1" w:lastColumn="1" w:noHBand="0" w:noVBand="0"/>
      </w:tblPr>
      <w:tblGrid>
        <w:gridCol w:w="4125"/>
        <w:gridCol w:w="1986"/>
        <w:gridCol w:w="4292"/>
      </w:tblGrid>
      <w:tr w:rsidR="00C27831">
        <w:trPr>
          <w:trHeight w:val="1988"/>
        </w:trPr>
        <w:tc>
          <w:tcPr>
            <w:tcW w:w="4125" w:type="dxa"/>
          </w:tcPr>
          <w:p w:rsidR="00C27831" w:rsidRDefault="00C27831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C27831" w:rsidRDefault="00A513E8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ҚАЗАҚСТАН РЕСПУБЛИКАСЫНЫҢ ЦИФРЛЫҚ ДАМУ, ИННОВАЦИЯЛАР ЖӘНЕ АЭРОҒАРЫШ ӨНЕРКӘСІБІ МИНИСТРЛІГІ</w:t>
            </w:r>
          </w:p>
          <w:p w:rsidR="00C27831" w:rsidRDefault="00A513E8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9525" t="13335" r="9525" b="15240"/>
                      <wp:wrapNone/>
                      <wp:docPr id="1" name="Полилиния: 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6505575 w 10245"/>
                                  <a:gd name="T3" fmla="*/ 952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 extrusionOk="0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C05B90A" id="Полилиния: фигура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" filled="f" strokecolor="#33c" strokeweight="1.25pt">
                      <v:path arrowok="t" o:extrusionok="f" o:connecttype="custom" o:connectlocs="0,0;2147483646,6048375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</w:tcPr>
          <w:p w:rsidR="00C27831" w:rsidRDefault="00A513E8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23950" cy="1171575"/>
                  <wp:effectExtent l="0" t="0" r="0" b="9525"/>
                  <wp:docPr id="2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C27831" w:rsidRDefault="00C27831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C27831" w:rsidRDefault="00A513E8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 w:rsidR="00C27831" w:rsidRDefault="00C27831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</w:tbl>
    <w:p w:rsidR="00C27831" w:rsidRDefault="00A513E8">
      <w:pPr>
        <w:pStyle w:val="aff2"/>
        <w:tabs>
          <w:tab w:val="clear" w:pos="9355"/>
          <w:tab w:val="left" w:pos="6840"/>
          <w:tab w:val="right" w:pos="10260"/>
        </w:tabs>
        <w:ind w:left="-180" w:right="-263"/>
        <w:rPr>
          <w:b/>
          <w:color w:val="3399FF"/>
          <w:sz w:val="28"/>
          <w:szCs w:val="28"/>
          <w:lang w:val="kk-KZ"/>
        </w:rPr>
      </w:pPr>
      <w:r>
        <w:rPr>
          <w:b/>
          <w:color w:val="3399FF"/>
          <w:sz w:val="28"/>
          <w:szCs w:val="28"/>
          <w:lang w:val="kk-KZ"/>
        </w:rPr>
        <w:t xml:space="preserve">                  БҰЙРЫҚ</w:t>
      </w:r>
      <w:r>
        <w:rPr>
          <w:b/>
          <w:color w:val="3399FF"/>
          <w:sz w:val="28"/>
          <w:szCs w:val="28"/>
          <w:lang w:val="kk-KZ"/>
        </w:rPr>
        <w:t xml:space="preserve">                                                                              ПРИКАЗ</w:t>
      </w:r>
    </w:p>
    <w:p w:rsidR="00C27831" w:rsidRDefault="00A513E8">
      <w:pPr>
        <w:pStyle w:val="aff2"/>
        <w:tabs>
          <w:tab w:val="clear" w:pos="9355"/>
          <w:tab w:val="right" w:pos="10260"/>
        </w:tabs>
        <w:ind w:left="-180"/>
        <w:rPr>
          <w:color w:val="3399FF"/>
          <w:sz w:val="16"/>
          <w:szCs w:val="16"/>
          <w:lang w:val="kk-KZ"/>
        </w:rPr>
      </w:pPr>
      <w:r>
        <w:rPr>
          <w:color w:val="3399FF"/>
          <w:sz w:val="16"/>
          <w:szCs w:val="16"/>
          <w:lang w:val="kk-KZ"/>
        </w:rPr>
        <w:t xml:space="preserve">               </w:t>
      </w:r>
      <w:r>
        <w:rPr>
          <w:color w:val="3399FF"/>
          <w:sz w:val="18"/>
          <w:szCs w:val="18"/>
          <w:lang w:val="kk-KZ"/>
        </w:rPr>
        <w:t>№</w:t>
      </w:r>
      <w:r>
        <w:rPr>
          <w:color w:val="3399FF"/>
          <w:sz w:val="16"/>
          <w:szCs w:val="16"/>
          <w:lang w:val="kk-KZ"/>
        </w:rPr>
        <w:t xml:space="preserve">  __________________________                                                                                                                   </w:t>
      </w:r>
      <w:r>
        <w:rPr>
          <w:color w:val="3399FF"/>
          <w:sz w:val="18"/>
          <w:szCs w:val="18"/>
          <w:lang w:val="kk-KZ"/>
        </w:rPr>
        <w:t xml:space="preserve">№ </w:t>
      </w:r>
      <w:r>
        <w:rPr>
          <w:color w:val="3399FF"/>
          <w:sz w:val="16"/>
          <w:szCs w:val="16"/>
          <w:lang w:val="kk-KZ"/>
        </w:rPr>
        <w:t>_______________________</w:t>
      </w:r>
    </w:p>
    <w:p w:rsidR="00C27831" w:rsidRDefault="00A513E8">
      <w:pPr>
        <w:pStyle w:val="aff2"/>
        <w:tabs>
          <w:tab w:val="clear" w:pos="9355"/>
          <w:tab w:val="right" w:pos="10260"/>
        </w:tabs>
        <w:rPr>
          <w:color w:val="3399FF"/>
          <w:sz w:val="18"/>
          <w:szCs w:val="18"/>
          <w:lang w:val="kk-KZ"/>
        </w:rPr>
      </w:pPr>
      <w:r>
        <w:rPr>
          <w:color w:val="3399FF"/>
          <w:sz w:val="18"/>
          <w:szCs w:val="18"/>
          <w:lang w:val="kk-KZ"/>
        </w:rPr>
        <w:t xml:space="preserve">                        Астана қаласы                                                                                                                              город Астана</w:t>
      </w:r>
    </w:p>
    <w:p w:rsidR="00C27831" w:rsidRDefault="00C27831">
      <w:pPr>
        <w:pStyle w:val="aff2"/>
        <w:rPr>
          <w:lang w:val="kk-KZ"/>
        </w:rPr>
      </w:pPr>
    </w:p>
    <w:p w:rsidR="00C27831" w:rsidRDefault="00C27831">
      <w:pPr>
        <w:ind w:left="5387"/>
        <w:rPr>
          <w:b/>
          <w:sz w:val="28"/>
          <w:szCs w:val="28"/>
          <w:lang w:val="kk-KZ"/>
        </w:rPr>
      </w:pPr>
    </w:p>
    <w:p w:rsidR="00C27831" w:rsidRDefault="00C27831">
      <w:pPr>
        <w:ind w:left="5387"/>
        <w:rPr>
          <w:b/>
          <w:sz w:val="28"/>
          <w:szCs w:val="28"/>
          <w:lang w:val="kk-KZ"/>
        </w:rPr>
      </w:pPr>
    </w:p>
    <w:p w:rsidR="00C27831" w:rsidRDefault="00A513E8">
      <w:pPr>
        <w:jc w:val="center"/>
        <w:rPr>
          <w:rFonts w:eastAsia="Calibri"/>
          <w:b/>
          <w:bCs/>
          <w:sz w:val="28"/>
          <w:szCs w:val="28"/>
          <w:lang w:val="kk-KZ" w:eastAsia="en-US"/>
        </w:rPr>
      </w:pPr>
      <w:r>
        <w:rPr>
          <w:rFonts w:eastAsia="Calibri"/>
          <w:b/>
          <w:bCs/>
          <w:sz w:val="28"/>
          <w:szCs w:val="28"/>
          <w:lang w:val="kk-KZ" w:eastAsia="en-US"/>
        </w:rPr>
        <w:t>«Ұлттық ақпараттық технологиялар» акционерлік қоғамының 2023 жылға арналған жылдық қаржылық есептілігін бекіту туралы</w:t>
      </w:r>
    </w:p>
    <w:p w:rsidR="00C27831" w:rsidRDefault="00C27831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</w:p>
    <w:p w:rsidR="00C27831" w:rsidRDefault="00C27831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</w:p>
    <w:p w:rsidR="00C27831" w:rsidRDefault="00A513E8">
      <w:pPr>
        <w:ind w:firstLine="709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«Акционерлік қоғамдар туралы» Қазақстан Республикасы Заңының 36-бабы  1-тармағының 7) тармақшасына және «Мемлекеттік мүлік туралы» Қазақ</w:t>
      </w:r>
      <w:r>
        <w:rPr>
          <w:rFonts w:eastAsia="Calibri"/>
          <w:sz w:val="28"/>
          <w:szCs w:val="28"/>
          <w:lang w:val="kk-KZ" w:eastAsia="en-US"/>
        </w:rPr>
        <w:t xml:space="preserve">стан Республикасы Заңының 177-бабы 2-тармағының 3) тармақшасына және Қазақстан Республикасы Қаржы министрлігі Мемлекеттік мүлік және жекешелендіру комитетінің 2024 жылғы 9 тамыздағы № </w:t>
      </w:r>
      <w:r>
        <w:rPr>
          <w:sz w:val="28"/>
          <w:szCs w:val="28"/>
          <w:lang w:val="kk-KZ"/>
        </w:rPr>
        <w:t xml:space="preserve">КГИП-02-КГ/8885 </w:t>
      </w:r>
      <w:r>
        <w:rPr>
          <w:rFonts w:eastAsia="Calibri"/>
          <w:sz w:val="28"/>
          <w:szCs w:val="28"/>
          <w:lang w:val="kk-KZ" w:eastAsia="en-US"/>
        </w:rPr>
        <w:t xml:space="preserve">хатына сәйкес </w:t>
      </w:r>
      <w:r>
        <w:rPr>
          <w:rFonts w:eastAsia="Calibri"/>
          <w:b/>
          <w:sz w:val="28"/>
          <w:szCs w:val="28"/>
          <w:lang w:val="kk-KZ" w:eastAsia="en-US"/>
        </w:rPr>
        <w:t>БҰЙЫРАМЫН:</w:t>
      </w:r>
    </w:p>
    <w:p w:rsidR="00C27831" w:rsidRDefault="00A513E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lang w:val="kk-KZ"/>
        </w:rPr>
        <w:t>1.</w:t>
      </w:r>
      <w:r>
        <w:rPr>
          <w:sz w:val="28"/>
          <w:lang w:val="kk-KZ"/>
        </w:rPr>
        <w:tab/>
        <w:t>Қоса беріліп отырған «MAK «R</w:t>
      </w:r>
      <w:r>
        <w:rPr>
          <w:sz w:val="28"/>
          <w:lang w:val="kk-KZ"/>
        </w:rPr>
        <w:t xml:space="preserve">ussell Bedford A + Partners» жауапкершілігі шектеулі серіктестігі аудиторлық ұйымының қорытындысына сәйкес «Ұлттық ақпараттық технологиялар» акционерлік қоғамының (бұдан әрі – Қоғам) БСН 000 740 000 728, Астана қ., Есіл ауданы, Мәңгілік Ел </w:t>
      </w:r>
      <w:r>
        <w:rPr>
          <w:sz w:val="28"/>
          <w:lang w:val="kk-KZ"/>
        </w:rPr>
        <w:lastRenderedPageBreak/>
        <w:t>даңғылы, 55/15-ғ</w:t>
      </w:r>
      <w:r>
        <w:rPr>
          <w:sz w:val="28"/>
          <w:lang w:val="kk-KZ"/>
        </w:rPr>
        <w:t xml:space="preserve">имарат, «Қазақстан Халық Банкі» АҚ ЖСК KZ126017111000000254, БСК HSBKKZKX 2023 жылғы жылдық қаржылық есептілігі бекітілсін. </w:t>
      </w:r>
    </w:p>
    <w:p w:rsidR="00C27831" w:rsidRDefault="00A513E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lang w:val="kk-KZ"/>
        </w:rPr>
        <w:t>2.</w:t>
      </w:r>
      <w:r>
        <w:rPr>
          <w:sz w:val="28"/>
          <w:lang w:val="kk-KZ"/>
        </w:rPr>
        <w:tab/>
        <w:t>Қоғамның Басқарма төрағасының міндетін атқарушы Д.А. Мун:</w:t>
      </w:r>
    </w:p>
    <w:p w:rsidR="00C27831" w:rsidRDefault="00A513E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lang w:val="kk-KZ"/>
        </w:rPr>
        <w:t>1)</w:t>
      </w:r>
      <w:r>
        <w:rPr>
          <w:sz w:val="28"/>
          <w:lang w:val="kk-KZ"/>
        </w:rPr>
        <w:tab/>
        <w:t>жылдық қаржылық есептілікті бекіткен күннен бастап он жұмыс күні іш</w:t>
      </w:r>
      <w:r>
        <w:rPr>
          <w:sz w:val="28"/>
          <w:lang w:val="kk-KZ"/>
        </w:rPr>
        <w:t>інде қаржылық есептіліктің депозитарийін жүргізу бойынша ұйымға электрондық есепті жолдауды қамтамасыз етсін;</w:t>
      </w:r>
    </w:p>
    <w:p w:rsidR="00C27831" w:rsidRDefault="00A513E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lang w:val="kk-KZ"/>
        </w:rPr>
        <w:t>2)</w:t>
      </w:r>
      <w:r>
        <w:rPr>
          <w:sz w:val="28"/>
          <w:lang w:val="kk-KZ"/>
        </w:rPr>
        <w:tab/>
        <w:t>осы бұйрыққа қол қойылған күннен бастап отыз күнтізбелік күн ішінде Қоғамның 2023 жылғы жылдық қаржылық есептілігін бұқаралық ақпарат құралдары</w:t>
      </w:r>
      <w:r>
        <w:rPr>
          <w:sz w:val="28"/>
          <w:lang w:val="kk-KZ"/>
        </w:rPr>
        <w:t xml:space="preserve">нда жарияласын. </w:t>
      </w:r>
    </w:p>
    <w:p w:rsidR="00C27831" w:rsidRDefault="00A513E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lang w:val="kk-KZ"/>
        </w:rPr>
        <w:t>3.</w:t>
      </w:r>
      <w:r>
        <w:rPr>
          <w:sz w:val="28"/>
          <w:lang w:val="kk-KZ"/>
        </w:rPr>
        <w:tab/>
        <w:t>Осы бұйрық Қоғамның жалғыз акционерінің шешімі болып табылады және қол қойылған күнінен бастап күшіне енеді.</w:t>
      </w:r>
    </w:p>
    <w:p w:rsidR="00C27831" w:rsidRDefault="00C2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</w:p>
    <w:p w:rsidR="00C27831" w:rsidRDefault="00C2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</w:p>
    <w:p w:rsidR="00C27831" w:rsidRDefault="00A513E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>Вице-министр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</w:rPr>
        <w:t>М. Олжабеков</w:t>
      </w:r>
    </w:p>
    <w:p w:rsidR="00356DEA" w:rsidRDefault="00A513E8">
      <w:pPr>
        <w:rPr>
          <w:lang w:val="en-US"/>
        </w:rPr>
      </w:pPr>
    </w:p>
    <w:p w:rsidR="00C27831" w:rsidRDefault="00A513E8">
      <w:r>
        <w:rPr>
          <w:b/>
        </w:rPr>
        <w:t>Согласовано</w:t>
      </w:r>
    </w:p>
    <w:p w:rsidR="00C27831" w:rsidRDefault="00A513E8">
      <w:r>
        <w:t>09.08.2024 16:08 Сеитов Азамат Кайратович</w:t>
      </w:r>
    </w:p>
    <w:p w:rsidR="00C27831" w:rsidRDefault="00A513E8">
      <w:r>
        <w:rPr>
          <w:b/>
        </w:rPr>
        <w:t>Подписано</w:t>
      </w:r>
    </w:p>
    <w:p w:rsidR="00C27831" w:rsidRDefault="00A513E8">
      <w:r>
        <w:t>12.08.2024 17:15 Олжабеков М.С. ((и.о Оразбек А. Е.))</w:t>
      </w:r>
    </w:p>
    <w:p w:rsidR="00C27831" w:rsidRDefault="00A513E8">
      <w:pPr>
        <w:jc w:val="both"/>
      </w:pPr>
      <w:r>
        <w:rPr>
          <w:noProof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831">
      <w:footerReference w:type="default" r:id="rId10"/>
      <w:headerReference w:type="first" r:id="rId11"/>
      <w:footerReference w:type="first" r:id="rId12"/>
      <w:pgSz w:w="11906" w:h="16838"/>
      <w:pgMar w:top="2977" w:right="567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E8" w:rsidRDefault="00A513E8">
      <w:r>
        <w:separator/>
      </w:r>
    </w:p>
  </w:endnote>
  <w:endnote w:type="continuationSeparator" w:id="0">
    <w:p w:rsidR="00A513E8" w:rsidRDefault="00A5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charset w:val="00"/>
    <w:family w:val="auto"/>
    <w:pitch w:val="default"/>
  </w:font>
  <w:font w:name="Wingdings 2">
    <w:panose1 w:val="05020102010507070707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31" w:rsidRDefault="00A513E8">
    <w:pPr>
      <w:pStyle w:val="Information"/>
    </w:pPr>
    <w:r>
      <w:t xml:space="preserve">Вх.№: 38858 от 14.07.2023 Исх.№: 256/НҚ от 14.07.2023 </w:t>
    </w:r>
    <w:r>
      <w:br/>
      <w:t>Копия электронного документа. Дата: 14.07.2023 Версия СЭД: АИС Сириус Salemoffice 0.2.25</w:t>
    </w:r>
    <w:r>
      <w:br/>
      <w:t>Результат проверки ЭЦП: Положительный</w:t>
    </w:r>
    <w:r>
      <w:br/>
      <w:t>Подпись руководителя: 14.07.2023 03:32 Сеитов А.К.</w:t>
    </w: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27831" w:rsidRPr="00AC16FB" w:rsidRDefault="00A513E8" w:rsidP="00100EB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12.08.2024 17:52.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513E8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27831" w:rsidRPr="00AC16FB" w:rsidRDefault="00A513E8" w:rsidP="00100EB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12.08.2024 17:52.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513E8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E8" w:rsidRDefault="00A513E8">
      <w:r>
        <w:separator/>
      </w:r>
    </w:p>
  </w:footnote>
  <w:footnote w:type="continuationSeparator" w:id="0">
    <w:p w:rsidR="00A513E8" w:rsidRDefault="00A5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27831"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9" w:type="dxa"/>
        </w:tcPr>
        <w:p w:rsidR="00C27831" w:rsidRDefault="00C27831">
          <w:pPr>
            <w:pStyle w:val="aff2"/>
          </w:pPr>
        </w:p>
      </w:tc>
    </w:tr>
    <w:tr w:rsidR="00C27831"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9" w:type="dxa"/>
        </w:tcPr>
        <w:p w:rsidR="00C27831" w:rsidRDefault="00C27831">
          <w:pPr>
            <w:pStyle w:val="aff2"/>
          </w:pPr>
        </w:p>
      </w:tc>
    </w:tr>
    <w:tr w:rsidR="00C27831"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9" w:type="dxa"/>
        </w:tcPr>
        <w:p w:rsidR="00C27831" w:rsidRDefault="00C27831">
          <w:pPr>
            <w:pStyle w:val="aff2"/>
          </w:pPr>
        </w:p>
      </w:tc>
    </w:tr>
    <w:tr w:rsidR="00C27831"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9" w:type="dxa"/>
        </w:tcPr>
        <w:p w:rsidR="00C27831" w:rsidRDefault="00C27831">
          <w:pPr>
            <w:pStyle w:val="aff2"/>
          </w:pPr>
        </w:p>
      </w:tc>
    </w:tr>
    <w:tr w:rsidR="00C27831"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9" w:type="dxa"/>
        </w:tcPr>
        <w:p w:rsidR="00C27831" w:rsidRDefault="00C27831">
          <w:pPr>
            <w:pStyle w:val="aff2"/>
          </w:pPr>
        </w:p>
      </w:tc>
    </w:tr>
    <w:tr w:rsidR="00C27831"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8" w:type="dxa"/>
        </w:tcPr>
        <w:p w:rsidR="00C27831" w:rsidRDefault="00C27831">
          <w:pPr>
            <w:pStyle w:val="aff2"/>
          </w:pPr>
        </w:p>
      </w:tc>
      <w:tc>
        <w:tcPr>
          <w:tcW w:w="3399" w:type="dxa"/>
        </w:tcPr>
        <w:p w:rsidR="00C27831" w:rsidRDefault="00C27831">
          <w:pPr>
            <w:pStyle w:val="aff2"/>
          </w:pPr>
        </w:p>
      </w:tc>
    </w:tr>
  </w:tbl>
  <w:p w:rsidR="00C27831" w:rsidRDefault="00C27831">
    <w:pPr>
      <w:pStyle w:val="aff2"/>
    </w:pPr>
  </w:p>
  <w:p w:rsidR="003D52A9" w:rsidRDefault="00A513E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цифрового развития, инноваций и аэрокосмической промышленности Республики Казахстан - Сеитов А.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897"/>
    <w:multiLevelType w:val="hybridMultilevel"/>
    <w:tmpl w:val="16922124"/>
    <w:lvl w:ilvl="0" w:tplc="C478B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AC2782C">
      <w:start w:val="1"/>
      <w:numFmt w:val="lowerLetter"/>
      <w:lvlText w:val="%2."/>
      <w:lvlJc w:val="left"/>
      <w:pPr>
        <w:ind w:left="1788" w:hanging="360"/>
      </w:pPr>
    </w:lvl>
    <w:lvl w:ilvl="2" w:tplc="CBE24C16">
      <w:start w:val="1"/>
      <w:numFmt w:val="lowerRoman"/>
      <w:lvlText w:val="%3."/>
      <w:lvlJc w:val="right"/>
      <w:pPr>
        <w:ind w:left="2508" w:hanging="180"/>
      </w:pPr>
    </w:lvl>
    <w:lvl w:ilvl="3" w:tplc="5B6EF380">
      <w:start w:val="1"/>
      <w:numFmt w:val="decimal"/>
      <w:lvlText w:val="%4."/>
      <w:lvlJc w:val="left"/>
      <w:pPr>
        <w:ind w:left="3228" w:hanging="360"/>
      </w:pPr>
    </w:lvl>
    <w:lvl w:ilvl="4" w:tplc="FD38E36A">
      <w:start w:val="1"/>
      <w:numFmt w:val="lowerLetter"/>
      <w:lvlText w:val="%5."/>
      <w:lvlJc w:val="left"/>
      <w:pPr>
        <w:ind w:left="3948" w:hanging="360"/>
      </w:pPr>
    </w:lvl>
    <w:lvl w:ilvl="5" w:tplc="E47C1828">
      <w:start w:val="1"/>
      <w:numFmt w:val="lowerRoman"/>
      <w:lvlText w:val="%6."/>
      <w:lvlJc w:val="right"/>
      <w:pPr>
        <w:ind w:left="4668" w:hanging="180"/>
      </w:pPr>
    </w:lvl>
    <w:lvl w:ilvl="6" w:tplc="FA46EE3A">
      <w:start w:val="1"/>
      <w:numFmt w:val="decimal"/>
      <w:lvlText w:val="%7."/>
      <w:lvlJc w:val="left"/>
      <w:pPr>
        <w:ind w:left="5388" w:hanging="360"/>
      </w:pPr>
    </w:lvl>
    <w:lvl w:ilvl="7" w:tplc="B6E89776">
      <w:start w:val="1"/>
      <w:numFmt w:val="lowerLetter"/>
      <w:lvlText w:val="%8."/>
      <w:lvlJc w:val="left"/>
      <w:pPr>
        <w:ind w:left="6108" w:hanging="360"/>
      </w:pPr>
    </w:lvl>
    <w:lvl w:ilvl="8" w:tplc="0A8E3E0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75EE0"/>
    <w:multiLevelType w:val="hybridMultilevel"/>
    <w:tmpl w:val="FBDE063E"/>
    <w:lvl w:ilvl="0" w:tplc="FCF8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36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C1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A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AA8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4E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6B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00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C4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2B4C"/>
    <w:multiLevelType w:val="hybridMultilevel"/>
    <w:tmpl w:val="7B70F5C4"/>
    <w:styleLink w:val="NumberedListTable"/>
    <w:lvl w:ilvl="0" w:tplc="09626866">
      <w:start w:val="1"/>
      <w:numFmt w:val="decimal"/>
      <w:pStyle w:val="NumberedListTable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 w:tplc="859E82F4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 w:tplc="583A280A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 w:tplc="6FD6CAFA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 w:tplc="4FE8D718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 w:tplc="6DCED87E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 w:tplc="F4D89FC0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 w:tplc="F10270D8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 w:tplc="94621F52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3" w15:restartNumberingAfterBreak="0">
    <w:nsid w:val="18CC0ED6"/>
    <w:multiLevelType w:val="hybridMultilevel"/>
    <w:tmpl w:val="9E464C6C"/>
    <w:lvl w:ilvl="0" w:tplc="5D3AC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78E1D70">
      <w:start w:val="1"/>
      <w:numFmt w:val="lowerLetter"/>
      <w:lvlText w:val="%2."/>
      <w:lvlJc w:val="left"/>
      <w:pPr>
        <w:ind w:left="1788" w:hanging="360"/>
      </w:pPr>
    </w:lvl>
    <w:lvl w:ilvl="2" w:tplc="B076435E">
      <w:start w:val="1"/>
      <w:numFmt w:val="lowerRoman"/>
      <w:lvlText w:val="%3."/>
      <w:lvlJc w:val="right"/>
      <w:pPr>
        <w:ind w:left="2508" w:hanging="180"/>
      </w:pPr>
    </w:lvl>
    <w:lvl w:ilvl="3" w:tplc="DAB040EE">
      <w:start w:val="1"/>
      <w:numFmt w:val="decimal"/>
      <w:lvlText w:val="%4."/>
      <w:lvlJc w:val="left"/>
      <w:pPr>
        <w:ind w:left="3228" w:hanging="360"/>
      </w:pPr>
    </w:lvl>
    <w:lvl w:ilvl="4" w:tplc="75604C20">
      <w:start w:val="1"/>
      <w:numFmt w:val="lowerLetter"/>
      <w:lvlText w:val="%5."/>
      <w:lvlJc w:val="left"/>
      <w:pPr>
        <w:ind w:left="3948" w:hanging="360"/>
      </w:pPr>
    </w:lvl>
    <w:lvl w:ilvl="5" w:tplc="CA2EF58C">
      <w:start w:val="1"/>
      <w:numFmt w:val="lowerRoman"/>
      <w:lvlText w:val="%6."/>
      <w:lvlJc w:val="right"/>
      <w:pPr>
        <w:ind w:left="4668" w:hanging="180"/>
      </w:pPr>
    </w:lvl>
    <w:lvl w:ilvl="6" w:tplc="90964014">
      <w:start w:val="1"/>
      <w:numFmt w:val="decimal"/>
      <w:lvlText w:val="%7."/>
      <w:lvlJc w:val="left"/>
      <w:pPr>
        <w:ind w:left="5388" w:hanging="360"/>
      </w:pPr>
    </w:lvl>
    <w:lvl w:ilvl="7" w:tplc="BCB0342A">
      <w:start w:val="1"/>
      <w:numFmt w:val="lowerLetter"/>
      <w:lvlText w:val="%8."/>
      <w:lvlJc w:val="left"/>
      <w:pPr>
        <w:ind w:left="6108" w:hanging="360"/>
      </w:pPr>
    </w:lvl>
    <w:lvl w:ilvl="8" w:tplc="7AC66B2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E819B2"/>
    <w:multiLevelType w:val="hybridMultilevel"/>
    <w:tmpl w:val="EB22035A"/>
    <w:lvl w:ilvl="0" w:tplc="FB86F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B0C21E">
      <w:start w:val="1"/>
      <w:numFmt w:val="lowerLetter"/>
      <w:lvlText w:val="%2."/>
      <w:lvlJc w:val="left"/>
      <w:pPr>
        <w:ind w:left="1440" w:hanging="360"/>
      </w:pPr>
    </w:lvl>
    <w:lvl w:ilvl="2" w:tplc="8D6CEB4E">
      <w:start w:val="1"/>
      <w:numFmt w:val="lowerRoman"/>
      <w:lvlText w:val="%3."/>
      <w:lvlJc w:val="right"/>
      <w:pPr>
        <w:ind w:left="2160" w:hanging="180"/>
      </w:pPr>
    </w:lvl>
    <w:lvl w:ilvl="3" w:tplc="B5F63094">
      <w:start w:val="1"/>
      <w:numFmt w:val="decimal"/>
      <w:lvlText w:val="%4."/>
      <w:lvlJc w:val="left"/>
      <w:pPr>
        <w:ind w:left="2880" w:hanging="360"/>
      </w:pPr>
    </w:lvl>
    <w:lvl w:ilvl="4" w:tplc="0FBE713A">
      <w:start w:val="1"/>
      <w:numFmt w:val="lowerLetter"/>
      <w:lvlText w:val="%5."/>
      <w:lvlJc w:val="left"/>
      <w:pPr>
        <w:ind w:left="3600" w:hanging="360"/>
      </w:pPr>
    </w:lvl>
    <w:lvl w:ilvl="5" w:tplc="285CC000">
      <w:start w:val="1"/>
      <w:numFmt w:val="lowerRoman"/>
      <w:lvlText w:val="%6."/>
      <w:lvlJc w:val="right"/>
      <w:pPr>
        <w:ind w:left="4320" w:hanging="180"/>
      </w:pPr>
    </w:lvl>
    <w:lvl w:ilvl="6" w:tplc="5B426B98">
      <w:start w:val="1"/>
      <w:numFmt w:val="decimal"/>
      <w:lvlText w:val="%7."/>
      <w:lvlJc w:val="left"/>
      <w:pPr>
        <w:ind w:left="5040" w:hanging="360"/>
      </w:pPr>
    </w:lvl>
    <w:lvl w:ilvl="7" w:tplc="405EC4DE">
      <w:start w:val="1"/>
      <w:numFmt w:val="lowerLetter"/>
      <w:lvlText w:val="%8."/>
      <w:lvlJc w:val="left"/>
      <w:pPr>
        <w:ind w:left="5760" w:hanging="360"/>
      </w:pPr>
    </w:lvl>
    <w:lvl w:ilvl="8" w:tplc="17B6E7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017B5"/>
    <w:multiLevelType w:val="hybridMultilevel"/>
    <w:tmpl w:val="4A74A45A"/>
    <w:lvl w:ilvl="0" w:tplc="98300C42">
      <w:start w:val="1"/>
      <w:numFmt w:val="decimal"/>
      <w:lvlText w:val="%1."/>
      <w:lvlJc w:val="left"/>
      <w:pPr>
        <w:ind w:left="720" w:hanging="360"/>
      </w:pPr>
    </w:lvl>
    <w:lvl w:ilvl="1" w:tplc="7F821D32">
      <w:start w:val="1"/>
      <w:numFmt w:val="lowerLetter"/>
      <w:lvlText w:val="%2."/>
      <w:lvlJc w:val="left"/>
      <w:pPr>
        <w:ind w:left="1440" w:hanging="360"/>
      </w:pPr>
    </w:lvl>
    <w:lvl w:ilvl="2" w:tplc="7C58C558">
      <w:start w:val="1"/>
      <w:numFmt w:val="lowerRoman"/>
      <w:lvlText w:val="%3."/>
      <w:lvlJc w:val="right"/>
      <w:pPr>
        <w:ind w:left="2160" w:hanging="180"/>
      </w:pPr>
    </w:lvl>
    <w:lvl w:ilvl="3" w:tplc="3E4A030E">
      <w:start w:val="1"/>
      <w:numFmt w:val="decimal"/>
      <w:lvlText w:val="%4."/>
      <w:lvlJc w:val="left"/>
      <w:pPr>
        <w:ind w:left="2880" w:hanging="360"/>
      </w:pPr>
    </w:lvl>
    <w:lvl w:ilvl="4" w:tplc="B19A131C">
      <w:start w:val="1"/>
      <w:numFmt w:val="lowerLetter"/>
      <w:lvlText w:val="%5."/>
      <w:lvlJc w:val="left"/>
      <w:pPr>
        <w:ind w:left="3600" w:hanging="360"/>
      </w:pPr>
    </w:lvl>
    <w:lvl w:ilvl="5" w:tplc="5BDEDBBA">
      <w:start w:val="1"/>
      <w:numFmt w:val="lowerRoman"/>
      <w:lvlText w:val="%6."/>
      <w:lvlJc w:val="right"/>
      <w:pPr>
        <w:ind w:left="4320" w:hanging="180"/>
      </w:pPr>
    </w:lvl>
    <w:lvl w:ilvl="6" w:tplc="150017B4">
      <w:start w:val="1"/>
      <w:numFmt w:val="decimal"/>
      <w:lvlText w:val="%7."/>
      <w:lvlJc w:val="left"/>
      <w:pPr>
        <w:ind w:left="5040" w:hanging="360"/>
      </w:pPr>
    </w:lvl>
    <w:lvl w:ilvl="7" w:tplc="B49EC6D6">
      <w:start w:val="1"/>
      <w:numFmt w:val="lowerLetter"/>
      <w:lvlText w:val="%8."/>
      <w:lvlJc w:val="left"/>
      <w:pPr>
        <w:ind w:left="5760" w:hanging="360"/>
      </w:pPr>
    </w:lvl>
    <w:lvl w:ilvl="8" w:tplc="86E698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C0587"/>
    <w:multiLevelType w:val="multilevel"/>
    <w:tmpl w:val="EF9CE48A"/>
    <w:lvl w:ilvl="0">
      <w:start w:val="1"/>
      <w:numFmt w:val="decimal"/>
      <w:lvlText w:val="%1."/>
      <w:lvlJc w:val="left"/>
      <w:pPr>
        <w:ind w:left="1429" w:hanging="360"/>
      </w:pPr>
      <w:rPr>
        <w:lang w:val="ru-RU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8675640"/>
    <w:multiLevelType w:val="hybridMultilevel"/>
    <w:tmpl w:val="387C37C4"/>
    <w:lvl w:ilvl="0" w:tplc="CDE2CC9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34782B8E">
      <w:start w:val="1"/>
      <w:numFmt w:val="lowerLetter"/>
      <w:lvlText w:val="%2."/>
      <w:lvlJc w:val="left"/>
      <w:pPr>
        <w:ind w:left="2130" w:hanging="360"/>
      </w:pPr>
    </w:lvl>
    <w:lvl w:ilvl="2" w:tplc="48F0B7AC">
      <w:start w:val="1"/>
      <w:numFmt w:val="lowerRoman"/>
      <w:lvlText w:val="%3."/>
      <w:lvlJc w:val="right"/>
      <w:pPr>
        <w:ind w:left="2850" w:hanging="180"/>
      </w:pPr>
    </w:lvl>
    <w:lvl w:ilvl="3" w:tplc="C350663E">
      <w:start w:val="1"/>
      <w:numFmt w:val="decimal"/>
      <w:lvlText w:val="%4."/>
      <w:lvlJc w:val="left"/>
      <w:pPr>
        <w:ind w:left="3570" w:hanging="360"/>
      </w:pPr>
    </w:lvl>
    <w:lvl w:ilvl="4" w:tplc="CF5C850C">
      <w:start w:val="1"/>
      <w:numFmt w:val="lowerLetter"/>
      <w:lvlText w:val="%5."/>
      <w:lvlJc w:val="left"/>
      <w:pPr>
        <w:ind w:left="4290" w:hanging="360"/>
      </w:pPr>
    </w:lvl>
    <w:lvl w:ilvl="5" w:tplc="B5FAB76C">
      <w:start w:val="1"/>
      <w:numFmt w:val="lowerRoman"/>
      <w:lvlText w:val="%6."/>
      <w:lvlJc w:val="right"/>
      <w:pPr>
        <w:ind w:left="5010" w:hanging="180"/>
      </w:pPr>
    </w:lvl>
    <w:lvl w:ilvl="6" w:tplc="2F9E298C">
      <w:start w:val="1"/>
      <w:numFmt w:val="decimal"/>
      <w:lvlText w:val="%7."/>
      <w:lvlJc w:val="left"/>
      <w:pPr>
        <w:ind w:left="5730" w:hanging="360"/>
      </w:pPr>
    </w:lvl>
    <w:lvl w:ilvl="7" w:tplc="4AD2B84E">
      <w:start w:val="1"/>
      <w:numFmt w:val="lowerLetter"/>
      <w:lvlText w:val="%8."/>
      <w:lvlJc w:val="left"/>
      <w:pPr>
        <w:ind w:left="6450" w:hanging="360"/>
      </w:pPr>
    </w:lvl>
    <w:lvl w:ilvl="8" w:tplc="0B96C418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F286C84"/>
    <w:multiLevelType w:val="hybridMultilevel"/>
    <w:tmpl w:val="C38C5C20"/>
    <w:lvl w:ilvl="0" w:tplc="8CF629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006428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596412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92F5D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30AD2B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FE67E6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FC5A7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1FA2F8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1FC45D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FB1EB1"/>
    <w:multiLevelType w:val="hybridMultilevel"/>
    <w:tmpl w:val="580C4C1A"/>
    <w:lvl w:ilvl="0" w:tplc="DE74B7F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6B6A2910">
      <w:start w:val="1"/>
      <w:numFmt w:val="lowerLetter"/>
      <w:lvlText w:val="%2."/>
      <w:lvlJc w:val="left"/>
      <w:pPr>
        <w:ind w:left="2149" w:hanging="360"/>
      </w:pPr>
    </w:lvl>
    <w:lvl w:ilvl="2" w:tplc="BD9EDEBA">
      <w:start w:val="1"/>
      <w:numFmt w:val="lowerRoman"/>
      <w:lvlText w:val="%3."/>
      <w:lvlJc w:val="right"/>
      <w:pPr>
        <w:ind w:left="2869" w:hanging="180"/>
      </w:pPr>
    </w:lvl>
    <w:lvl w:ilvl="3" w:tplc="1DD4A508">
      <w:start w:val="1"/>
      <w:numFmt w:val="decimal"/>
      <w:lvlText w:val="%4."/>
      <w:lvlJc w:val="left"/>
      <w:pPr>
        <w:ind w:left="3589" w:hanging="360"/>
      </w:pPr>
    </w:lvl>
    <w:lvl w:ilvl="4" w:tplc="910C2306">
      <w:start w:val="1"/>
      <w:numFmt w:val="lowerLetter"/>
      <w:lvlText w:val="%5."/>
      <w:lvlJc w:val="left"/>
      <w:pPr>
        <w:ind w:left="4309" w:hanging="360"/>
      </w:pPr>
    </w:lvl>
    <w:lvl w:ilvl="5" w:tplc="0CE89AF2">
      <w:start w:val="1"/>
      <w:numFmt w:val="lowerRoman"/>
      <w:lvlText w:val="%6."/>
      <w:lvlJc w:val="right"/>
      <w:pPr>
        <w:ind w:left="5029" w:hanging="180"/>
      </w:pPr>
    </w:lvl>
    <w:lvl w:ilvl="6" w:tplc="CC36D25A">
      <w:start w:val="1"/>
      <w:numFmt w:val="decimal"/>
      <w:lvlText w:val="%7."/>
      <w:lvlJc w:val="left"/>
      <w:pPr>
        <w:ind w:left="5749" w:hanging="360"/>
      </w:pPr>
    </w:lvl>
    <w:lvl w:ilvl="7" w:tplc="45F65B10">
      <w:start w:val="1"/>
      <w:numFmt w:val="lowerLetter"/>
      <w:lvlText w:val="%8."/>
      <w:lvlJc w:val="left"/>
      <w:pPr>
        <w:ind w:left="6469" w:hanging="360"/>
      </w:pPr>
    </w:lvl>
    <w:lvl w:ilvl="8" w:tplc="FC805232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033426"/>
    <w:multiLevelType w:val="hybridMultilevel"/>
    <w:tmpl w:val="9858E1AA"/>
    <w:lvl w:ilvl="0" w:tplc="DCA09BB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 w:tplc="E3B4F41E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 w:tplc="B3BC9FB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 w:tplc="007290FA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 w:tplc="4D4A7E0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5304443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1D2B99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 w:tplc="B66E377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4C049B8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8857755"/>
    <w:multiLevelType w:val="hybridMultilevel"/>
    <w:tmpl w:val="730E708A"/>
    <w:lvl w:ilvl="0" w:tplc="D8F0E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C0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D20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C9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CE2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84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07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033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D658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1A4D"/>
    <w:multiLevelType w:val="hybridMultilevel"/>
    <w:tmpl w:val="4F4A3B2E"/>
    <w:lvl w:ilvl="0" w:tplc="BD4A7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31C6B84">
      <w:start w:val="1"/>
      <w:numFmt w:val="lowerLetter"/>
      <w:lvlText w:val="%2."/>
      <w:lvlJc w:val="left"/>
      <w:pPr>
        <w:ind w:left="1788" w:hanging="360"/>
      </w:pPr>
    </w:lvl>
    <w:lvl w:ilvl="2" w:tplc="33781076">
      <w:start w:val="1"/>
      <w:numFmt w:val="lowerRoman"/>
      <w:lvlText w:val="%3."/>
      <w:lvlJc w:val="right"/>
      <w:pPr>
        <w:ind w:left="2508" w:hanging="180"/>
      </w:pPr>
    </w:lvl>
    <w:lvl w:ilvl="3" w:tplc="C0CE193A">
      <w:start w:val="1"/>
      <w:numFmt w:val="decimal"/>
      <w:lvlText w:val="%4."/>
      <w:lvlJc w:val="left"/>
      <w:pPr>
        <w:ind w:left="3228" w:hanging="360"/>
      </w:pPr>
    </w:lvl>
    <w:lvl w:ilvl="4" w:tplc="31642EA8">
      <w:start w:val="1"/>
      <w:numFmt w:val="lowerLetter"/>
      <w:lvlText w:val="%5."/>
      <w:lvlJc w:val="left"/>
      <w:pPr>
        <w:ind w:left="3948" w:hanging="360"/>
      </w:pPr>
    </w:lvl>
    <w:lvl w:ilvl="5" w:tplc="31B65FB6">
      <w:start w:val="1"/>
      <w:numFmt w:val="lowerRoman"/>
      <w:lvlText w:val="%6."/>
      <w:lvlJc w:val="right"/>
      <w:pPr>
        <w:ind w:left="4668" w:hanging="180"/>
      </w:pPr>
    </w:lvl>
    <w:lvl w:ilvl="6" w:tplc="55900404">
      <w:start w:val="1"/>
      <w:numFmt w:val="decimal"/>
      <w:lvlText w:val="%7."/>
      <w:lvlJc w:val="left"/>
      <w:pPr>
        <w:ind w:left="5388" w:hanging="360"/>
      </w:pPr>
    </w:lvl>
    <w:lvl w:ilvl="7" w:tplc="76E83DA0">
      <w:start w:val="1"/>
      <w:numFmt w:val="lowerLetter"/>
      <w:lvlText w:val="%8."/>
      <w:lvlJc w:val="left"/>
      <w:pPr>
        <w:ind w:left="6108" w:hanging="360"/>
      </w:pPr>
    </w:lvl>
    <w:lvl w:ilvl="8" w:tplc="9BD2561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0E4B73"/>
    <w:multiLevelType w:val="hybridMultilevel"/>
    <w:tmpl w:val="9B8607C8"/>
    <w:lvl w:ilvl="0" w:tplc="C24C89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F06C32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53492E0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3943CB2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78E875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A1E8E8C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C80B5F2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5C253EC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3FE6826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75465696"/>
    <w:multiLevelType w:val="hybridMultilevel"/>
    <w:tmpl w:val="25021CEC"/>
    <w:lvl w:ilvl="0" w:tplc="13E8104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674D77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5FC9A0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C82BBE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E9E6EF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F9EED5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4EE936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2BC597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A847A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31"/>
    <w:rsid w:val="005F0B58"/>
    <w:rsid w:val="00A513E8"/>
    <w:rsid w:val="00C2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E5BBB1F-5AE6-401F-99F1-783F405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Знак Знак Знак Знак Знак Знак Знак Знак Знак Знак"/>
    <w:basedOn w:val="a"/>
    <w:pPr>
      <w:spacing w:after="160" w:line="240" w:lineRule="exact"/>
    </w:pPr>
    <w:rPr>
      <w:sz w:val="28"/>
      <w:szCs w:val="20"/>
      <w:lang w:val="en-US" w:eastAsia="en-US"/>
    </w:rPr>
  </w:style>
  <w:style w:type="character" w:styleId="af4">
    <w:name w:val="annotation reference"/>
    <w:rPr>
      <w:sz w:val="16"/>
      <w:szCs w:val="16"/>
    </w:rPr>
  </w:style>
  <w:style w:type="paragraph" w:styleId="af5">
    <w:name w:val="annotation text"/>
    <w:basedOn w:val="a"/>
    <w:link w:val="af6"/>
    <w:rPr>
      <w:sz w:val="20"/>
      <w:szCs w:val="20"/>
    </w:rPr>
  </w:style>
  <w:style w:type="character" w:customStyle="1" w:styleId="af6">
    <w:name w:val="Текст примечания Знак"/>
    <w:basedOn w:val="a0"/>
    <w:link w:val="af5"/>
  </w:style>
  <w:style w:type="paragraph" w:styleId="af7">
    <w:name w:val="annotation subject"/>
    <w:basedOn w:val="af5"/>
    <w:next w:val="af5"/>
    <w:link w:val="af8"/>
    <w:rPr>
      <w:b/>
      <w:bCs/>
    </w:rPr>
  </w:style>
  <w:style w:type="character" w:customStyle="1" w:styleId="af8">
    <w:name w:val="Тема примечания Знак"/>
    <w:link w:val="af7"/>
    <w:rPr>
      <w:b/>
      <w:bCs/>
    </w:rPr>
  </w:style>
  <w:style w:type="paragraph" w:styleId="af9">
    <w:name w:val="Balloon Text"/>
    <w:basedOn w:val="a"/>
    <w:link w:val="af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pPr>
      <w:numPr>
        <w:numId w:val="5"/>
      </w:numPr>
    </w:pPr>
  </w:style>
  <w:style w:type="paragraph" w:styleId="afb">
    <w:name w:val="Body Text"/>
    <w:basedOn w:val="a"/>
    <w:link w:val="afc"/>
    <w:pPr>
      <w:spacing w:after="120"/>
      <w:ind w:firstLine="709"/>
      <w:jc w:val="both"/>
    </w:pPr>
  </w:style>
  <w:style w:type="character" w:customStyle="1" w:styleId="afc">
    <w:name w:val="Основной текст Знак"/>
    <w:link w:val="afb"/>
    <w:rPr>
      <w:sz w:val="24"/>
      <w:szCs w:val="24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paragraph" w:customStyle="1" w:styleId="aff">
    <w:name w:val="титульный лист центр"/>
    <w:basedOn w:val="a"/>
    <w:link w:val="Char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f"/>
    <w:rPr>
      <w:b/>
      <w:bCs/>
      <w:sz w:val="28"/>
      <w:szCs w:val="28"/>
    </w:rPr>
  </w:style>
  <w:style w:type="character" w:styleId="aff0">
    <w:name w:val="Hyperlink"/>
    <w:rPr>
      <w:color w:val="0000FF"/>
      <w:u w:val="single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header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rPr>
      <w:sz w:val="24"/>
      <w:szCs w:val="24"/>
    </w:rPr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rPr>
      <w:sz w:val="24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  <w:style w:type="paragraph" w:customStyle="1" w:styleId="Information">
    <w:name w:val="Information"/>
  </w:style>
  <w:style w:type="table" w:customStyle="1" w:styleId="13">
    <w:name w:val="Сетка таблицы1"/>
    <w:basedOn w:val="a1"/>
    <w:next w:val="a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9C6C710-B0A2-4DD0-8568-9CAEA0C7E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Смагулова Алия</cp:lastModifiedBy>
  <cp:revision>2</cp:revision>
  <dcterms:created xsi:type="dcterms:W3CDTF">2024-08-13T04:15:00Z</dcterms:created>
  <dcterms:modified xsi:type="dcterms:W3CDTF">2024-08-13T04:15:00Z</dcterms:modified>
</cp:coreProperties>
</file>